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Badezimmerwand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57958288" name="0b0060c0-5672-11f0-bd28-a7a591d87c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0186027" name="0b0060c0-5672-11f0-bd28-a7a591d87cb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Badezimmerboden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0098408" name="68cd2260-5672-11f0-93e8-f5599b5107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0143215" name="68cd2260-5672-11f0-93e8-f5599b5107c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Badezimmerwand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32953549" name="d7101020-5672-11f0-ac07-b1b80104bb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7783468" name="d7101020-5672-11f0-ac07-b1b80104bbf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Zimmerwand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46406448" name="3f3ebf70-5673-11f0-8da5-b346e85a87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491006" name="3f3ebf70-5673-11f0-8da5-b346e85a87d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30158155" name="7bec5900-5673-11f0-8f0b-4b03d232d7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473516" name="7bec5900-5673-11f0-8f0b-4b03d232d7a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3663849" name="b4a90950-5673-11f0-8661-f58ad548fe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7524816" name="b4a90950-5673-11f0-8661-f58ad548fe2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Dachgeschoss</w:t>
            </w:r>
          </w:p>
          <w:p>
            <w:pPr>
              <w:spacing w:before="0" w:after="0" w:line="240" w:lineRule="auto"/>
            </w:pPr>
            <w:r>
              <w:t>Estrich</w:t>
            </w:r>
          </w:p>
        </w:tc>
        <w:tc>
          <w:p>
            <w:pPr>
              <w:spacing w:before="0" w:after="0" w:line="240" w:lineRule="auto"/>
            </w:pPr>
            <w:r>
              <w:t>Steigzone</w:t>
            </w:r>
          </w:p>
        </w:tc>
        <w:tc>
          <w:p>
            <w:pPr>
              <w:spacing w:before="0" w:after="0" w:line="240" w:lineRule="auto"/>
            </w:pPr>
            <w:r>
              <w:t>Steigzone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08478767" name="543b1a80-5674-11f0-98d0-fd83afe8a4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6983864" name="543b1a80-5674-11f0-98d0-fd83afe8a42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00775446" name="0c2689e0-5675-11f0-9cab-a34da4d1af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9540703" name="0c2689e0-5675-11f0-9cab-a34da4d1afc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69556726" name="3c24ea60-5675-11f0-bc1c-e50c6514b7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461645" name="3c24ea60-5675-11f0-bc1c-e50c6514b7e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04830342" name="c4560720-5675-11f0-885c-0d24df572b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9864233" name="c4560720-5675-11f0-885c-0d24df572bb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9170923" name="182171a0-5676-11f0-8368-ffd3f9259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8843942" name="182171a0-5676-11f0-8368-ffd3f92599d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98035863" name="3a0ebf20-5676-11f0-9c74-53b0f64528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8274825" name="3a0ebf20-5676-11f0-9c74-53b0f645281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 bis UG</w:t>
            </w:r>
          </w:p>
        </w:tc>
        <w:tc>
          <w:p>
            <w:pPr>
              <w:spacing w:before="0" w:after="0" w:line="240" w:lineRule="auto"/>
            </w:pPr>
            <w:r>
              <w:t>Boden u. Treppe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00696498" name="b894e220-5676-11f0-89d1-29f8904a1a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0050150" name="b894e220-5676-11f0-89d1-29f8904a1ae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 bis UG</w:t>
            </w:r>
          </w:p>
        </w:tc>
        <w:tc>
          <w:p>
            <w:pPr>
              <w:spacing w:before="0" w:after="0" w:line="240" w:lineRule="auto"/>
            </w:pPr>
            <w:r>
              <w:t>Treppe u. Boden</w:t>
            </w:r>
          </w:p>
        </w:tc>
        <w:tc>
          <w:p>
            <w:pPr>
              <w:spacing w:before="0" w:after="0" w:line="240" w:lineRule="auto"/>
            </w:pPr>
            <w:r>
              <w:t>Sockelkleber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5944860" name="0a2bb960-5677-11f0-a6f5-714b0f1a8f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0627121" name="0a2bb960-5677-11f0-a6f5-714b0f1a8fb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8327938" name="8162fb10-5677-11f0-ac9d-c7738bddbe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167647" name="8162fb10-5677-11f0-ac9d-c7738bddbeed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1931353" name="f8479370-5678-11f0-8e45-619fdcd501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2024070" name="f8479370-5678-11f0-8e45-619fdcd501bc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60842096" name="7ea4b380-5679-11f0-ab8c-27eb6bae26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2115261" name="7ea4b380-5679-11f0-ab8c-27eb6bae26d8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DN192 Heiligkreuz</w:t>
          </w:r>
        </w:p>
        <w:p>
          <w:pPr>
            <w:spacing w:before="0" w:after="0"/>
          </w:pPr>
          <w:r>
            <w:t>192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